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B928D" w14:textId="37060A0E" w:rsidR="00952AF5" w:rsidRDefault="006670C4" w:rsidP="00034FFE">
      <w:pPr>
        <w:jc w:val="center"/>
        <w:rPr>
          <w:rFonts w:ascii="Palemonas" w:hAnsi="Palemonas"/>
          <w:b/>
          <w:bCs/>
        </w:rPr>
      </w:pPr>
      <w:r w:rsidRPr="00157E8B">
        <w:rPr>
          <w:rFonts w:ascii="Palemonas" w:hAnsi="Palemonas"/>
        </w:rPr>
        <w:object w:dxaOrig="948" w:dyaOrig="979" w14:anchorId="02D81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49.45pt" o:ole="" fillcolor="window">
            <v:imagedata r:id="rId7" o:title=""/>
          </v:shape>
          <o:OLEObject Type="Embed" ProgID="Word.Picture.8" ShapeID="_x0000_i1025" DrawAspect="Content" ObjectID="_1756097695" r:id="rId8"/>
        </w:object>
      </w:r>
    </w:p>
    <w:p w14:paraId="3CC9357B" w14:textId="6F507669" w:rsidR="00034FFE" w:rsidRPr="009B4636" w:rsidRDefault="00034FFE" w:rsidP="00034FFE">
      <w:pPr>
        <w:jc w:val="center"/>
        <w:rPr>
          <w:rFonts w:ascii="Palemonas" w:hAnsi="Palemonas"/>
          <w:b/>
          <w:bCs/>
        </w:rPr>
      </w:pPr>
      <w:r w:rsidRPr="009B4636">
        <w:rPr>
          <w:rFonts w:ascii="Palemonas" w:hAnsi="Palemonas"/>
          <w:b/>
          <w:bCs/>
        </w:rPr>
        <w:t>PALANGOS MIESTO SAVIVALDYBĖS TARYBA</w:t>
      </w:r>
    </w:p>
    <w:p w14:paraId="0E159298" w14:textId="77777777" w:rsidR="00034FFE" w:rsidRPr="00BA0F43" w:rsidRDefault="00034FFE" w:rsidP="00034FFE">
      <w:pPr>
        <w:jc w:val="center"/>
        <w:rPr>
          <w:rFonts w:ascii="Palemonas" w:hAnsi="Palemonas"/>
          <w:bCs/>
        </w:rPr>
      </w:pPr>
    </w:p>
    <w:p w14:paraId="6CA57BB3" w14:textId="77777777" w:rsidR="00034FFE" w:rsidRPr="00C17F1C" w:rsidRDefault="00034FFE" w:rsidP="00034FFE">
      <w:pPr>
        <w:jc w:val="center"/>
        <w:rPr>
          <w:rFonts w:ascii="Palemonas" w:hAnsi="Palemonas"/>
          <w:b/>
        </w:rPr>
      </w:pPr>
      <w:r w:rsidRPr="00C17F1C">
        <w:rPr>
          <w:rFonts w:ascii="Palemonas" w:hAnsi="Palemonas"/>
          <w:b/>
        </w:rPr>
        <w:t>SPRENDIMAS</w:t>
      </w:r>
    </w:p>
    <w:p w14:paraId="238781DB" w14:textId="4A4D7166" w:rsidR="00034FFE" w:rsidRPr="00C17F1C" w:rsidRDefault="00034FFE" w:rsidP="00034FFE">
      <w:pPr>
        <w:jc w:val="center"/>
        <w:rPr>
          <w:rFonts w:ascii="Palemonas" w:hAnsi="Palemonas"/>
          <w:b/>
        </w:rPr>
      </w:pPr>
      <w:r w:rsidRPr="00C17F1C">
        <w:rPr>
          <w:rFonts w:ascii="Palemonas" w:hAnsi="Palemonas"/>
          <w:b/>
        </w:rPr>
        <w:t xml:space="preserve">DĖL </w:t>
      </w:r>
      <w:r w:rsidR="00EE349C">
        <w:rPr>
          <w:rFonts w:ascii="Palemonas" w:hAnsi="Palemonas"/>
          <w:b/>
        </w:rPr>
        <w:t xml:space="preserve">PALANGOS MIESTO SAVIVALDYBĖS </w:t>
      </w:r>
      <w:r w:rsidRPr="00C17F1C">
        <w:rPr>
          <w:rFonts w:ascii="Palemonas" w:hAnsi="Palemonas"/>
          <w:b/>
        </w:rPr>
        <w:t xml:space="preserve">TARYBOS 2021 M. BALANDŽIO 1 D. SPRENDIMO NR. T2-77 </w:t>
      </w:r>
      <w:bookmarkStart w:id="0" w:name="_GoBack"/>
      <w:r w:rsidRPr="00C17F1C">
        <w:rPr>
          <w:rFonts w:ascii="Palemonas" w:hAnsi="Palemonas"/>
          <w:b/>
        </w:rPr>
        <w:t>„DĖL MOKESČIO UŽ VAIKO IŠLAIKYMĄ PALANGOS MIESTO SAVIVALDYBĖS IKIMOKYKLINIO UGDYMO MOKYKLOSE“ PAKEITIMO</w:t>
      </w:r>
      <w:bookmarkEnd w:id="0"/>
    </w:p>
    <w:p w14:paraId="208D83E7" w14:textId="77777777" w:rsidR="00034FFE" w:rsidRPr="00BA0F43" w:rsidRDefault="00034FFE" w:rsidP="00034FFE">
      <w:pPr>
        <w:jc w:val="center"/>
        <w:rPr>
          <w:rFonts w:ascii="Palemonas" w:hAnsi="Palemonas"/>
          <w:bCs/>
        </w:rPr>
      </w:pPr>
    </w:p>
    <w:p w14:paraId="700A0A7C" w14:textId="05356D4F" w:rsidR="00034FFE" w:rsidRPr="00C17F1C" w:rsidRDefault="00034FFE" w:rsidP="00034FFE">
      <w:pPr>
        <w:jc w:val="center"/>
        <w:rPr>
          <w:rFonts w:ascii="Palemonas" w:hAnsi="Palemonas"/>
          <w:color w:val="000000"/>
        </w:rPr>
      </w:pPr>
      <w:r w:rsidRPr="00C17F1C">
        <w:rPr>
          <w:rFonts w:ascii="Palemonas" w:hAnsi="Palemonas"/>
          <w:color w:val="000000"/>
        </w:rPr>
        <w:t>202</w:t>
      </w:r>
      <w:r w:rsidR="00A4339F">
        <w:rPr>
          <w:rFonts w:ascii="Palemonas" w:hAnsi="Palemonas"/>
          <w:color w:val="000000"/>
        </w:rPr>
        <w:t>3</w:t>
      </w:r>
      <w:r w:rsidRPr="00C17F1C">
        <w:rPr>
          <w:rFonts w:ascii="Palemonas" w:hAnsi="Palemonas"/>
          <w:color w:val="000000"/>
        </w:rPr>
        <w:t xml:space="preserve"> m. </w:t>
      </w:r>
      <w:r w:rsidR="006670C4">
        <w:rPr>
          <w:rFonts w:ascii="Palemonas" w:hAnsi="Palemonas"/>
          <w:color w:val="000000"/>
        </w:rPr>
        <w:t>rugpjūčio 31</w:t>
      </w:r>
      <w:r w:rsidR="00BE4026">
        <w:rPr>
          <w:rFonts w:ascii="Palemonas" w:hAnsi="Palemonas"/>
          <w:color w:val="000000"/>
        </w:rPr>
        <w:t xml:space="preserve"> </w:t>
      </w:r>
      <w:r w:rsidRPr="00C17F1C">
        <w:rPr>
          <w:rFonts w:ascii="Palemonas" w:hAnsi="Palemonas"/>
          <w:color w:val="000000"/>
        </w:rPr>
        <w:t>d. Nr. T2-</w:t>
      </w:r>
      <w:r w:rsidR="006670C4">
        <w:rPr>
          <w:rFonts w:ascii="Palemonas" w:hAnsi="Palemonas"/>
          <w:color w:val="000000"/>
        </w:rPr>
        <w:t>202</w:t>
      </w:r>
    </w:p>
    <w:p w14:paraId="4C412185" w14:textId="77777777" w:rsidR="00034FFE" w:rsidRPr="00C17F1C" w:rsidRDefault="00034FFE" w:rsidP="00034FFE">
      <w:pPr>
        <w:jc w:val="center"/>
        <w:rPr>
          <w:rFonts w:ascii="Palemonas" w:hAnsi="Palemonas"/>
          <w:b/>
        </w:rPr>
      </w:pPr>
      <w:r w:rsidRPr="00C17F1C">
        <w:rPr>
          <w:rFonts w:ascii="Palemonas" w:hAnsi="Palemonas"/>
          <w:color w:val="000000"/>
        </w:rPr>
        <w:t>Palanga</w:t>
      </w:r>
    </w:p>
    <w:p w14:paraId="18034D12" w14:textId="77777777" w:rsidR="00952AF5" w:rsidRDefault="00952AF5" w:rsidP="00034FFE">
      <w:pPr>
        <w:jc w:val="both"/>
        <w:rPr>
          <w:rFonts w:ascii="Palemonas" w:hAnsi="Palemonas"/>
        </w:rPr>
      </w:pPr>
    </w:p>
    <w:p w14:paraId="27A2211E" w14:textId="77777777" w:rsidR="003E19C8" w:rsidRPr="00C17F1C" w:rsidRDefault="003E19C8" w:rsidP="00034FFE">
      <w:pPr>
        <w:jc w:val="both"/>
        <w:rPr>
          <w:rFonts w:ascii="Palemonas" w:hAnsi="Palemonas"/>
        </w:rPr>
      </w:pPr>
    </w:p>
    <w:p w14:paraId="4CB0F2D0" w14:textId="6916421F" w:rsidR="00C17F1C" w:rsidRPr="003E19C8" w:rsidRDefault="008A1954" w:rsidP="006670C4">
      <w:pPr>
        <w:pStyle w:val="Pagrindinistekstas"/>
        <w:ind w:firstLine="1247"/>
        <w:rPr>
          <w:rFonts w:ascii="Palemonas" w:hAnsi="Palemonas"/>
          <w:sz w:val="24"/>
        </w:rPr>
      </w:pPr>
      <w:r w:rsidRPr="008A1954">
        <w:rPr>
          <w:rFonts w:ascii="Palemonas" w:hAnsi="Palemonas"/>
          <w:sz w:val="24"/>
        </w:rPr>
        <w:t>Vadovaudamasi Lietuvos Respublikos vietos savivaldos įstatymo 6 straipsnio 10</w:t>
      </w:r>
      <w:r>
        <w:rPr>
          <w:rFonts w:ascii="Palemonas" w:hAnsi="Palemonas"/>
          <w:sz w:val="24"/>
        </w:rPr>
        <w:t> </w:t>
      </w:r>
      <w:r w:rsidRPr="008A1954">
        <w:rPr>
          <w:rFonts w:ascii="Palemonas" w:hAnsi="Palemonas"/>
          <w:sz w:val="24"/>
        </w:rPr>
        <w:t>punktu, 15 straipsnio 2 dalies 29 punktu</w:t>
      </w:r>
      <w:r w:rsidR="00034FFE" w:rsidRPr="003E19C8">
        <w:rPr>
          <w:rFonts w:ascii="Palemonas" w:hAnsi="Palemonas"/>
          <w:sz w:val="24"/>
        </w:rPr>
        <w:t xml:space="preserve">, Lietuvos Respublikos švietimo įstatymo 70 straipsnio 11 dalimi, Palangos miesto savivaldybės taryba </w:t>
      </w:r>
      <w:r w:rsidR="00034FFE" w:rsidRPr="003E19C8">
        <w:rPr>
          <w:rFonts w:ascii="Palemonas" w:hAnsi="Palemonas"/>
          <w:spacing w:val="60"/>
          <w:sz w:val="24"/>
        </w:rPr>
        <w:t>nusprendži</w:t>
      </w:r>
      <w:r w:rsidR="00034FFE" w:rsidRPr="003E19C8">
        <w:rPr>
          <w:rFonts w:ascii="Palemonas" w:hAnsi="Palemonas"/>
          <w:sz w:val="24"/>
        </w:rPr>
        <w:t>a:</w:t>
      </w:r>
    </w:p>
    <w:p w14:paraId="33DF6C25" w14:textId="71D10B54" w:rsidR="00A4339F" w:rsidRPr="003E19C8" w:rsidRDefault="00A4339F" w:rsidP="006670C4">
      <w:pPr>
        <w:pStyle w:val="Pagrindinistekstas"/>
        <w:ind w:firstLine="1247"/>
        <w:rPr>
          <w:rFonts w:ascii="Palemonas" w:hAnsi="Palemonas"/>
          <w:bCs/>
          <w:iCs/>
          <w:sz w:val="24"/>
        </w:rPr>
      </w:pPr>
      <w:r w:rsidRPr="003E19C8">
        <w:rPr>
          <w:rFonts w:ascii="Palemonas" w:hAnsi="Palemonas"/>
          <w:sz w:val="24"/>
        </w:rPr>
        <w:t xml:space="preserve">1. </w:t>
      </w:r>
      <w:r w:rsidR="001E1CC6" w:rsidRPr="003E19C8">
        <w:rPr>
          <w:rFonts w:ascii="Palemonas" w:hAnsi="Palemonas"/>
          <w:sz w:val="24"/>
        </w:rPr>
        <w:t>P</w:t>
      </w:r>
      <w:r w:rsidR="00D450C1" w:rsidRPr="003E19C8">
        <w:rPr>
          <w:rFonts w:ascii="Palemonas" w:hAnsi="Palemonas"/>
          <w:sz w:val="24"/>
        </w:rPr>
        <w:t xml:space="preserve">akeisti Palangos miesto savivaldybės tarybos </w:t>
      </w:r>
      <w:r w:rsidR="00D450C1" w:rsidRPr="003E19C8">
        <w:rPr>
          <w:rFonts w:ascii="Palemonas" w:hAnsi="Palemonas"/>
          <w:bCs/>
          <w:iCs/>
          <w:sz w:val="24"/>
        </w:rPr>
        <w:t>2021 m. balandžio 1 d. sprendim</w:t>
      </w:r>
      <w:r w:rsidR="0084499C">
        <w:rPr>
          <w:rFonts w:ascii="Palemonas" w:hAnsi="Palemonas"/>
          <w:bCs/>
          <w:iCs/>
          <w:sz w:val="24"/>
        </w:rPr>
        <w:t>ą</w:t>
      </w:r>
      <w:r w:rsidR="00D450C1" w:rsidRPr="003E19C8">
        <w:rPr>
          <w:rFonts w:ascii="Palemonas" w:hAnsi="Palemonas"/>
          <w:bCs/>
          <w:iCs/>
          <w:sz w:val="24"/>
        </w:rPr>
        <w:t xml:space="preserve"> Nr.</w:t>
      </w:r>
      <w:r w:rsidR="0084499C">
        <w:rPr>
          <w:rFonts w:ascii="Palemonas" w:hAnsi="Palemonas"/>
          <w:bCs/>
          <w:iCs/>
          <w:sz w:val="24"/>
        </w:rPr>
        <w:t> </w:t>
      </w:r>
      <w:r w:rsidR="00D450C1" w:rsidRPr="003E19C8">
        <w:rPr>
          <w:rFonts w:ascii="Palemonas" w:hAnsi="Palemonas"/>
          <w:bCs/>
          <w:iCs/>
          <w:sz w:val="24"/>
        </w:rPr>
        <w:t xml:space="preserve">T2-77 „Dėl </w:t>
      </w:r>
      <w:r w:rsidR="0049799E" w:rsidRPr="003E19C8">
        <w:rPr>
          <w:rFonts w:ascii="Palemonas" w:hAnsi="Palemonas"/>
          <w:bCs/>
          <w:iCs/>
          <w:sz w:val="24"/>
        </w:rPr>
        <w:t xml:space="preserve">mokesčio </w:t>
      </w:r>
      <w:r w:rsidR="00D450C1" w:rsidRPr="003E19C8">
        <w:rPr>
          <w:rFonts w:ascii="Palemonas" w:hAnsi="Palemonas"/>
          <w:bCs/>
          <w:iCs/>
          <w:sz w:val="24"/>
        </w:rPr>
        <w:t>už vaiko išlaikymą Palangos miesto savivaldybės ikimokyklinio ugdymo mokyklose“</w:t>
      </w:r>
      <w:r w:rsidRPr="003E19C8">
        <w:rPr>
          <w:rFonts w:ascii="Palemonas" w:hAnsi="Palemonas"/>
          <w:bCs/>
          <w:iCs/>
          <w:sz w:val="24"/>
        </w:rPr>
        <w:t>:</w:t>
      </w:r>
    </w:p>
    <w:p w14:paraId="14FAF977" w14:textId="7BAC8ED2" w:rsidR="00C17F1C" w:rsidRPr="003E19C8" w:rsidRDefault="00A4339F" w:rsidP="006670C4">
      <w:pPr>
        <w:pStyle w:val="Pagrindinistekstas"/>
        <w:ind w:firstLine="1247"/>
        <w:rPr>
          <w:rFonts w:ascii="Palemonas" w:hAnsi="Palemonas"/>
          <w:bCs/>
          <w:iCs/>
          <w:sz w:val="24"/>
        </w:rPr>
      </w:pPr>
      <w:r w:rsidRPr="003E19C8">
        <w:rPr>
          <w:rFonts w:ascii="Palemonas" w:hAnsi="Palemonas"/>
          <w:bCs/>
          <w:iCs/>
          <w:sz w:val="24"/>
        </w:rPr>
        <w:t>1.1. pakeisti 2.1 papunktį</w:t>
      </w:r>
      <w:r w:rsidR="0074262A" w:rsidRPr="003E19C8">
        <w:rPr>
          <w:rFonts w:ascii="Palemonas" w:hAnsi="Palemonas"/>
          <w:bCs/>
          <w:iCs/>
          <w:sz w:val="24"/>
        </w:rPr>
        <w:t xml:space="preserve"> ir j</w:t>
      </w:r>
      <w:r w:rsidR="001D391D" w:rsidRPr="003E19C8">
        <w:rPr>
          <w:rFonts w:ascii="Palemonas" w:hAnsi="Palemonas"/>
          <w:bCs/>
          <w:iCs/>
          <w:sz w:val="24"/>
        </w:rPr>
        <w:t>į</w:t>
      </w:r>
      <w:r w:rsidR="0074262A" w:rsidRPr="003E19C8">
        <w:rPr>
          <w:rFonts w:ascii="Palemonas" w:hAnsi="Palemonas"/>
          <w:bCs/>
          <w:iCs/>
          <w:sz w:val="24"/>
        </w:rPr>
        <w:t xml:space="preserve"> išdėstyti taip</w:t>
      </w:r>
      <w:r w:rsidR="000A7F99" w:rsidRPr="003E19C8">
        <w:rPr>
          <w:rFonts w:ascii="Palemonas" w:hAnsi="Palemonas"/>
          <w:bCs/>
          <w:iCs/>
          <w:sz w:val="24"/>
        </w:rPr>
        <w:t>:</w:t>
      </w:r>
    </w:p>
    <w:p w14:paraId="75CD60A7" w14:textId="25F0117E" w:rsidR="000A7F99" w:rsidRPr="003E19C8" w:rsidRDefault="00D450C1" w:rsidP="006670C4">
      <w:pPr>
        <w:pStyle w:val="Pagrindinistekstas"/>
        <w:ind w:firstLine="1247"/>
        <w:rPr>
          <w:rFonts w:ascii="Palemonas" w:hAnsi="Palemonas"/>
          <w:sz w:val="24"/>
        </w:rPr>
      </w:pPr>
      <w:r w:rsidRPr="003E19C8">
        <w:rPr>
          <w:rFonts w:ascii="Palemonas" w:hAnsi="Palemonas"/>
          <w:bCs/>
          <w:iCs/>
          <w:sz w:val="24"/>
        </w:rPr>
        <w:t>„</w:t>
      </w:r>
      <w:r w:rsidR="000A7F99" w:rsidRPr="003E19C8">
        <w:rPr>
          <w:rFonts w:ascii="Palemonas" w:hAnsi="Palemonas"/>
          <w:sz w:val="24"/>
        </w:rPr>
        <w:t>2.1. ankstyvojo amžiaus ugdymo grupių vaikams (1</w:t>
      </w:r>
      <w:bookmarkStart w:id="1" w:name="_Hlk65676817"/>
      <w:r w:rsidR="000A7F99" w:rsidRPr="003E19C8">
        <w:rPr>
          <w:rFonts w:ascii="Palemonas" w:hAnsi="Palemonas"/>
          <w:sz w:val="24"/>
        </w:rPr>
        <w:t>–</w:t>
      </w:r>
      <w:bookmarkEnd w:id="1"/>
      <w:r w:rsidR="000A7F99" w:rsidRPr="003E19C8">
        <w:rPr>
          <w:rFonts w:ascii="Palemonas" w:hAnsi="Palemonas"/>
          <w:sz w:val="24"/>
        </w:rPr>
        <w:t>3 m.): pusryčiai – 0,</w:t>
      </w:r>
      <w:r w:rsidR="003E19C8" w:rsidRPr="003E19C8">
        <w:rPr>
          <w:rFonts w:ascii="Palemonas" w:hAnsi="Palemonas"/>
          <w:sz w:val="24"/>
        </w:rPr>
        <w:t>63</w:t>
      </w:r>
      <w:r w:rsidR="000A7F99" w:rsidRPr="003E19C8">
        <w:rPr>
          <w:rFonts w:ascii="Palemonas" w:hAnsi="Palemonas"/>
          <w:sz w:val="24"/>
        </w:rPr>
        <w:t xml:space="preserve"> Eur, pietūs – 1</w:t>
      </w:r>
      <w:r w:rsidR="002B27D6" w:rsidRPr="003E19C8">
        <w:rPr>
          <w:rFonts w:ascii="Palemonas" w:hAnsi="Palemonas"/>
          <w:sz w:val="24"/>
        </w:rPr>
        <w:t>,</w:t>
      </w:r>
      <w:r w:rsidR="003E19C8" w:rsidRPr="003E19C8">
        <w:rPr>
          <w:rFonts w:ascii="Palemonas" w:hAnsi="Palemonas"/>
          <w:sz w:val="24"/>
        </w:rPr>
        <w:t>6</w:t>
      </w:r>
      <w:r w:rsidR="002B27D6" w:rsidRPr="003E19C8">
        <w:rPr>
          <w:rFonts w:ascii="Palemonas" w:hAnsi="Palemonas"/>
          <w:sz w:val="24"/>
        </w:rPr>
        <w:t>0</w:t>
      </w:r>
      <w:r w:rsidR="000A7F99" w:rsidRPr="003E19C8">
        <w:rPr>
          <w:rFonts w:ascii="Palemonas" w:hAnsi="Palemonas"/>
          <w:sz w:val="24"/>
        </w:rPr>
        <w:t xml:space="preserve"> Eur, vakarienė – 0,63 Eur;</w:t>
      </w:r>
      <w:r w:rsidR="001E1CC6" w:rsidRPr="003E19C8">
        <w:rPr>
          <w:rFonts w:ascii="Palemonas" w:hAnsi="Palemonas"/>
          <w:sz w:val="24"/>
        </w:rPr>
        <w:t>“</w:t>
      </w:r>
    </w:p>
    <w:p w14:paraId="69AECF33" w14:textId="05DBC45A" w:rsidR="001E1CC6" w:rsidRPr="003E19C8" w:rsidRDefault="001E1CC6" w:rsidP="006670C4">
      <w:pPr>
        <w:pStyle w:val="Pagrindinistekstas"/>
        <w:ind w:firstLine="1247"/>
        <w:rPr>
          <w:rFonts w:ascii="Palemonas" w:hAnsi="Palemonas"/>
          <w:bCs/>
          <w:iCs/>
          <w:sz w:val="24"/>
        </w:rPr>
      </w:pPr>
      <w:r w:rsidRPr="003E19C8">
        <w:rPr>
          <w:rFonts w:ascii="Palemonas" w:hAnsi="Palemonas"/>
          <w:sz w:val="24"/>
        </w:rPr>
        <w:t>1.2.</w:t>
      </w:r>
      <w:r w:rsidRPr="003E19C8">
        <w:rPr>
          <w:rFonts w:ascii="Palemonas" w:hAnsi="Palemonas"/>
          <w:bCs/>
          <w:iCs/>
          <w:sz w:val="24"/>
        </w:rPr>
        <w:t xml:space="preserve"> pakeisti 2.2 papunktį ir jį išdėstyti taip:</w:t>
      </w:r>
    </w:p>
    <w:p w14:paraId="6301D39D" w14:textId="49B3013A" w:rsidR="000A7F99" w:rsidRPr="003E19C8" w:rsidRDefault="001E1CC6" w:rsidP="006670C4">
      <w:pPr>
        <w:ind w:firstLine="1247"/>
        <w:jc w:val="both"/>
        <w:rPr>
          <w:rFonts w:ascii="Palemonas" w:hAnsi="Palemonas"/>
        </w:rPr>
      </w:pPr>
      <w:r w:rsidRPr="003E19C8">
        <w:rPr>
          <w:rFonts w:ascii="Palemonas" w:hAnsi="Palemonas"/>
        </w:rPr>
        <w:t>„</w:t>
      </w:r>
      <w:r w:rsidR="000A7F99" w:rsidRPr="003E19C8">
        <w:rPr>
          <w:rFonts w:ascii="Palemonas" w:hAnsi="Palemonas"/>
        </w:rPr>
        <w:t>2.2. ikimokyklinio ugdymo grupių vaikams (3–5 m.): pusryčiai – 0,</w:t>
      </w:r>
      <w:r w:rsidR="003B6D9E" w:rsidRPr="003E19C8">
        <w:rPr>
          <w:rFonts w:ascii="Palemonas" w:hAnsi="Palemonas"/>
        </w:rPr>
        <w:t>9</w:t>
      </w:r>
      <w:r w:rsidR="000A7F99" w:rsidRPr="003E19C8">
        <w:rPr>
          <w:rFonts w:ascii="Palemonas" w:hAnsi="Palemonas"/>
        </w:rPr>
        <w:t xml:space="preserve">2 Eur, pietūs – </w:t>
      </w:r>
      <w:r w:rsidR="003B6D9E" w:rsidRPr="003E19C8">
        <w:rPr>
          <w:rFonts w:ascii="Palemonas" w:hAnsi="Palemonas"/>
        </w:rPr>
        <w:t>1</w:t>
      </w:r>
      <w:r w:rsidR="000A7F99" w:rsidRPr="003E19C8">
        <w:rPr>
          <w:rFonts w:ascii="Palemonas" w:hAnsi="Palemonas"/>
        </w:rPr>
        <w:t>,</w:t>
      </w:r>
      <w:r w:rsidR="003E19C8" w:rsidRPr="003E19C8">
        <w:rPr>
          <w:rFonts w:ascii="Palemonas" w:hAnsi="Palemonas"/>
        </w:rPr>
        <w:t>85</w:t>
      </w:r>
      <w:r w:rsidR="000A7F99" w:rsidRPr="003E19C8">
        <w:rPr>
          <w:rFonts w:ascii="Palemonas" w:hAnsi="Palemonas"/>
        </w:rPr>
        <w:t xml:space="preserve"> Eur, vakarienė – 0,63 Eur;</w:t>
      </w:r>
      <w:r w:rsidRPr="003E19C8">
        <w:rPr>
          <w:rFonts w:ascii="Palemonas" w:hAnsi="Palemonas"/>
        </w:rPr>
        <w:t>“.</w:t>
      </w:r>
    </w:p>
    <w:p w14:paraId="13431D10" w14:textId="0AE6459F" w:rsidR="00C17F1C" w:rsidRPr="003E19C8" w:rsidRDefault="00952AF5" w:rsidP="006670C4">
      <w:pPr>
        <w:shd w:val="clear" w:color="auto" w:fill="FFFFFF"/>
        <w:ind w:firstLine="1247"/>
        <w:jc w:val="both"/>
        <w:rPr>
          <w:rFonts w:ascii="Palemonas" w:hAnsi="Palemonas"/>
        </w:rPr>
      </w:pPr>
      <w:r w:rsidRPr="003E19C8">
        <w:rPr>
          <w:rFonts w:ascii="Palemonas" w:hAnsi="Palemonas"/>
        </w:rPr>
        <w:t xml:space="preserve">2. </w:t>
      </w:r>
      <w:r w:rsidR="00DD1A5C">
        <w:rPr>
          <w:rFonts w:ascii="Palemonas" w:hAnsi="Palemonas"/>
        </w:rPr>
        <w:t>Nustatyti, kad š</w:t>
      </w:r>
      <w:r w:rsidRPr="003E19C8">
        <w:rPr>
          <w:rFonts w:ascii="Palemonas" w:hAnsi="Palemonas"/>
        </w:rPr>
        <w:t>i</w:t>
      </w:r>
      <w:r w:rsidR="00B772DA" w:rsidRPr="003E19C8">
        <w:rPr>
          <w:rFonts w:ascii="Palemonas" w:hAnsi="Palemonas"/>
        </w:rPr>
        <w:t>s</w:t>
      </w:r>
      <w:r w:rsidRPr="003E19C8">
        <w:rPr>
          <w:rFonts w:ascii="Palemonas" w:hAnsi="Palemonas"/>
        </w:rPr>
        <w:t xml:space="preserve"> </w:t>
      </w:r>
      <w:r w:rsidR="00B772DA" w:rsidRPr="003E19C8">
        <w:rPr>
          <w:rFonts w:ascii="Palemonas" w:hAnsi="Palemonas"/>
        </w:rPr>
        <w:t>s</w:t>
      </w:r>
      <w:r w:rsidRPr="003E19C8">
        <w:rPr>
          <w:rFonts w:ascii="Palemonas" w:hAnsi="Palemonas"/>
        </w:rPr>
        <w:t>prendim</w:t>
      </w:r>
      <w:r w:rsidR="00B772DA" w:rsidRPr="003E19C8">
        <w:rPr>
          <w:rFonts w:ascii="Palemonas" w:hAnsi="Palemonas"/>
        </w:rPr>
        <w:t>as</w:t>
      </w:r>
      <w:r w:rsidRPr="003E19C8">
        <w:rPr>
          <w:rFonts w:ascii="Palemonas" w:hAnsi="Palemonas"/>
        </w:rPr>
        <w:t xml:space="preserve"> įsigalioja 202</w:t>
      </w:r>
      <w:r w:rsidR="001E1CC6" w:rsidRPr="003E19C8">
        <w:rPr>
          <w:rFonts w:ascii="Palemonas" w:hAnsi="Palemonas"/>
        </w:rPr>
        <w:t>3</w:t>
      </w:r>
      <w:r w:rsidRPr="003E19C8">
        <w:rPr>
          <w:rFonts w:ascii="Palemonas" w:hAnsi="Palemonas"/>
        </w:rPr>
        <w:t xml:space="preserve"> m. </w:t>
      </w:r>
      <w:r w:rsidR="00FF2F99">
        <w:rPr>
          <w:rFonts w:ascii="Palemonas" w:hAnsi="Palemonas"/>
        </w:rPr>
        <w:t>rugsėjo</w:t>
      </w:r>
      <w:r w:rsidRPr="003E19C8">
        <w:rPr>
          <w:rFonts w:ascii="Palemonas" w:hAnsi="Palemonas"/>
        </w:rPr>
        <w:t xml:space="preserve"> 1 d.</w:t>
      </w:r>
      <w:bookmarkStart w:id="2" w:name="_Hlk17203250"/>
    </w:p>
    <w:p w14:paraId="71673CBD" w14:textId="243EAB6C" w:rsidR="000646D8" w:rsidRPr="003E19C8" w:rsidRDefault="00BD3B7E" w:rsidP="006670C4">
      <w:pPr>
        <w:shd w:val="clear" w:color="auto" w:fill="FFFFFF"/>
        <w:ind w:firstLine="1247"/>
        <w:jc w:val="both"/>
        <w:rPr>
          <w:rFonts w:ascii="Palemonas" w:hAnsi="Palemonas"/>
        </w:rPr>
      </w:pPr>
      <w:r w:rsidRPr="003E19C8">
        <w:rPr>
          <w:rFonts w:ascii="Palemonas" w:hAnsi="Palemonas"/>
        </w:rPr>
        <w:t>Šis sprendimas gali būti skundžiamas Regionų apygardos administracinio teismo Klaipėdos rūmams (Galinio Pylimo g. 9, LT-91230 Klaipėda) Lietuvos Respublikos administracinių bylų teisenos įstatymo nustatyta tvarka per 1 (vieną) mėnesį nuo sprendimo gavimo dienos.</w:t>
      </w:r>
      <w:bookmarkEnd w:id="2"/>
    </w:p>
    <w:p w14:paraId="698B1866" w14:textId="77777777" w:rsidR="00DD0A33" w:rsidRPr="00AB03C7" w:rsidRDefault="00DD0A33" w:rsidP="00AC1428">
      <w:pPr>
        <w:jc w:val="both"/>
        <w:rPr>
          <w:rFonts w:ascii="Palemonas" w:hAnsi="Palemonas"/>
        </w:rPr>
      </w:pPr>
    </w:p>
    <w:p w14:paraId="78356408" w14:textId="77777777" w:rsidR="00DB59C0" w:rsidRPr="00AB03C7" w:rsidRDefault="00DB59C0" w:rsidP="00AC1428">
      <w:pPr>
        <w:jc w:val="both"/>
        <w:rPr>
          <w:rFonts w:ascii="Palemonas" w:hAnsi="Palemonas"/>
        </w:rPr>
      </w:pPr>
    </w:p>
    <w:p w14:paraId="7E9F41B1" w14:textId="77777777" w:rsidR="003E19C8" w:rsidRPr="00AB03C7" w:rsidRDefault="003E19C8" w:rsidP="00AC1428">
      <w:pPr>
        <w:jc w:val="both"/>
        <w:rPr>
          <w:rFonts w:ascii="Palemonas" w:hAnsi="Palemonas"/>
        </w:rPr>
      </w:pPr>
    </w:p>
    <w:p w14:paraId="32085996" w14:textId="6B3CE60F" w:rsidR="00B17628" w:rsidRPr="00AB03C7" w:rsidRDefault="00AC1428" w:rsidP="00BA0F43">
      <w:pPr>
        <w:jc w:val="both"/>
        <w:rPr>
          <w:rFonts w:ascii="Palemonas" w:hAnsi="Palemonas"/>
        </w:rPr>
      </w:pPr>
      <w:r w:rsidRPr="00AB03C7">
        <w:rPr>
          <w:rFonts w:ascii="Palemonas" w:hAnsi="Palemonas"/>
        </w:rPr>
        <w:t>Meras</w:t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</w:r>
      <w:r w:rsidRPr="00AB03C7">
        <w:rPr>
          <w:rFonts w:ascii="Palemonas" w:hAnsi="Palemonas"/>
        </w:rPr>
        <w:tab/>
        <w:t>Šarūnas Vaitkus</w:t>
      </w:r>
    </w:p>
    <w:sectPr w:rsidR="00B17628" w:rsidRPr="00AB03C7" w:rsidSect="006670C4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C04B" w14:textId="77777777" w:rsidR="00BC59B4" w:rsidRDefault="00BC59B4">
      <w:r>
        <w:separator/>
      </w:r>
    </w:p>
  </w:endnote>
  <w:endnote w:type="continuationSeparator" w:id="0">
    <w:p w14:paraId="29CAD950" w14:textId="77777777" w:rsidR="00BC59B4" w:rsidRDefault="00BC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panose1 w:val="020B06040202020202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0186A" w14:textId="77777777" w:rsidR="00CA6326" w:rsidRDefault="00CA6326" w:rsidP="00D753F3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E00A4" w14:textId="77777777" w:rsidR="00BC59B4" w:rsidRDefault="00BC59B4">
      <w:r>
        <w:separator/>
      </w:r>
    </w:p>
  </w:footnote>
  <w:footnote w:type="continuationSeparator" w:id="0">
    <w:p w14:paraId="7945D4D9" w14:textId="77777777" w:rsidR="00BC59B4" w:rsidRDefault="00BC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C4F" w14:textId="77777777" w:rsidR="00CA6326" w:rsidRDefault="00CA6326" w:rsidP="007369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2A8C859" w14:textId="77777777" w:rsidR="00CA6326" w:rsidRDefault="00CA632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889588"/>
      <w:docPartObj>
        <w:docPartGallery w:val="Page Numbers (Top of Page)"/>
        <w:docPartUnique/>
      </w:docPartObj>
    </w:sdtPr>
    <w:sdtEndPr/>
    <w:sdtContent>
      <w:p w14:paraId="76145509" w14:textId="3517BC22" w:rsidR="00505332" w:rsidRDefault="0050533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8585C" w14:textId="77777777" w:rsidR="00CA6326" w:rsidRDefault="00CA632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C0C"/>
    <w:multiLevelType w:val="hybridMultilevel"/>
    <w:tmpl w:val="8A28A496"/>
    <w:lvl w:ilvl="0" w:tplc="F5C637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61510D"/>
    <w:multiLevelType w:val="hybridMultilevel"/>
    <w:tmpl w:val="A1C0E78A"/>
    <w:lvl w:ilvl="0" w:tplc="6770A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E744F1"/>
    <w:multiLevelType w:val="multilevel"/>
    <w:tmpl w:val="192C0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2B895AF6"/>
    <w:multiLevelType w:val="hybridMultilevel"/>
    <w:tmpl w:val="B2F0499A"/>
    <w:lvl w:ilvl="0" w:tplc="6770A8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886C1D"/>
    <w:multiLevelType w:val="multilevel"/>
    <w:tmpl w:val="CB00714E"/>
    <w:lvl w:ilvl="0">
      <w:start w:val="1"/>
      <w:numFmt w:val="decimal"/>
      <w:lvlText w:val="%1."/>
      <w:lvlJc w:val="left"/>
      <w:pPr>
        <w:tabs>
          <w:tab w:val="num" w:pos="3156"/>
        </w:tabs>
        <w:ind w:left="3156" w:hanging="17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3C0425C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3D2F8F"/>
    <w:multiLevelType w:val="hybridMultilevel"/>
    <w:tmpl w:val="C518A722"/>
    <w:lvl w:ilvl="0" w:tplc="40AC5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E7307"/>
    <w:multiLevelType w:val="singleLevel"/>
    <w:tmpl w:val="30CED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B21AB3"/>
    <w:multiLevelType w:val="hybridMultilevel"/>
    <w:tmpl w:val="FE6ADBAE"/>
    <w:lvl w:ilvl="0" w:tplc="82D0C5A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6"/>
    <w:rsid w:val="00000A9E"/>
    <w:rsid w:val="0000100A"/>
    <w:rsid w:val="00002576"/>
    <w:rsid w:val="0000293C"/>
    <w:rsid w:val="0000314B"/>
    <w:rsid w:val="00010795"/>
    <w:rsid w:val="00013ED2"/>
    <w:rsid w:val="000142E6"/>
    <w:rsid w:val="00016F26"/>
    <w:rsid w:val="000243BD"/>
    <w:rsid w:val="000244E2"/>
    <w:rsid w:val="00025AFD"/>
    <w:rsid w:val="000305A3"/>
    <w:rsid w:val="0003452A"/>
    <w:rsid w:val="00034FFE"/>
    <w:rsid w:val="000366F9"/>
    <w:rsid w:val="00037C7F"/>
    <w:rsid w:val="00044DE1"/>
    <w:rsid w:val="00047A39"/>
    <w:rsid w:val="000646D8"/>
    <w:rsid w:val="00064F6C"/>
    <w:rsid w:val="000656E9"/>
    <w:rsid w:val="0006609F"/>
    <w:rsid w:val="0006708A"/>
    <w:rsid w:val="000677A7"/>
    <w:rsid w:val="000703F5"/>
    <w:rsid w:val="0007168B"/>
    <w:rsid w:val="00071C6E"/>
    <w:rsid w:val="00082CC8"/>
    <w:rsid w:val="00095CCC"/>
    <w:rsid w:val="00096876"/>
    <w:rsid w:val="000A0EE6"/>
    <w:rsid w:val="000A14CA"/>
    <w:rsid w:val="000A1E62"/>
    <w:rsid w:val="000A6F2D"/>
    <w:rsid w:val="000A6FDE"/>
    <w:rsid w:val="000A7F99"/>
    <w:rsid w:val="000C2145"/>
    <w:rsid w:val="000C2B28"/>
    <w:rsid w:val="000C46E8"/>
    <w:rsid w:val="000C709A"/>
    <w:rsid w:val="000E7025"/>
    <w:rsid w:val="000F0048"/>
    <w:rsid w:val="000F06EA"/>
    <w:rsid w:val="000F0943"/>
    <w:rsid w:val="00100216"/>
    <w:rsid w:val="00100F67"/>
    <w:rsid w:val="001024C8"/>
    <w:rsid w:val="00105F5D"/>
    <w:rsid w:val="001140EA"/>
    <w:rsid w:val="00115B0B"/>
    <w:rsid w:val="0011666E"/>
    <w:rsid w:val="00116B99"/>
    <w:rsid w:val="00116F42"/>
    <w:rsid w:val="001222EE"/>
    <w:rsid w:val="00123860"/>
    <w:rsid w:val="001241CB"/>
    <w:rsid w:val="001244C8"/>
    <w:rsid w:val="0012520F"/>
    <w:rsid w:val="001262CA"/>
    <w:rsid w:val="00131921"/>
    <w:rsid w:val="00132191"/>
    <w:rsid w:val="0013342A"/>
    <w:rsid w:val="00137044"/>
    <w:rsid w:val="001373C1"/>
    <w:rsid w:val="00143287"/>
    <w:rsid w:val="00144174"/>
    <w:rsid w:val="00152D45"/>
    <w:rsid w:val="00156292"/>
    <w:rsid w:val="001565E7"/>
    <w:rsid w:val="00160B1C"/>
    <w:rsid w:val="001633B7"/>
    <w:rsid w:val="00165386"/>
    <w:rsid w:val="00165C72"/>
    <w:rsid w:val="001668E5"/>
    <w:rsid w:val="00176DE4"/>
    <w:rsid w:val="001834DE"/>
    <w:rsid w:val="00183F24"/>
    <w:rsid w:val="001851D0"/>
    <w:rsid w:val="00190846"/>
    <w:rsid w:val="001916A4"/>
    <w:rsid w:val="00192337"/>
    <w:rsid w:val="001925E5"/>
    <w:rsid w:val="0019458D"/>
    <w:rsid w:val="001963CE"/>
    <w:rsid w:val="00197752"/>
    <w:rsid w:val="001A6638"/>
    <w:rsid w:val="001A7240"/>
    <w:rsid w:val="001B609D"/>
    <w:rsid w:val="001B7869"/>
    <w:rsid w:val="001D391D"/>
    <w:rsid w:val="001D42F9"/>
    <w:rsid w:val="001D4A54"/>
    <w:rsid w:val="001E0BB9"/>
    <w:rsid w:val="001E1CC6"/>
    <w:rsid w:val="001F18D8"/>
    <w:rsid w:val="001F27CB"/>
    <w:rsid w:val="001F36F1"/>
    <w:rsid w:val="001F644B"/>
    <w:rsid w:val="001F6618"/>
    <w:rsid w:val="001F6DE2"/>
    <w:rsid w:val="001F72DB"/>
    <w:rsid w:val="00201E97"/>
    <w:rsid w:val="002023D9"/>
    <w:rsid w:val="00207F5C"/>
    <w:rsid w:val="00214594"/>
    <w:rsid w:val="00215E37"/>
    <w:rsid w:val="00216AE4"/>
    <w:rsid w:val="002217A6"/>
    <w:rsid w:val="002235E6"/>
    <w:rsid w:val="00224C7A"/>
    <w:rsid w:val="0023073D"/>
    <w:rsid w:val="00231F36"/>
    <w:rsid w:val="0023221F"/>
    <w:rsid w:val="00234CA5"/>
    <w:rsid w:val="00235858"/>
    <w:rsid w:val="00235922"/>
    <w:rsid w:val="00237FBD"/>
    <w:rsid w:val="00240E06"/>
    <w:rsid w:val="002464A8"/>
    <w:rsid w:val="00246C5E"/>
    <w:rsid w:val="00254C4B"/>
    <w:rsid w:val="002705CB"/>
    <w:rsid w:val="002705DE"/>
    <w:rsid w:val="00270F58"/>
    <w:rsid w:val="002719DA"/>
    <w:rsid w:val="0027238E"/>
    <w:rsid w:val="00277905"/>
    <w:rsid w:val="00277E88"/>
    <w:rsid w:val="002830C4"/>
    <w:rsid w:val="00293E79"/>
    <w:rsid w:val="00294557"/>
    <w:rsid w:val="002A175C"/>
    <w:rsid w:val="002A43D6"/>
    <w:rsid w:val="002B0910"/>
    <w:rsid w:val="002B27D6"/>
    <w:rsid w:val="002B3B26"/>
    <w:rsid w:val="002B438B"/>
    <w:rsid w:val="002B66D9"/>
    <w:rsid w:val="002B6B6A"/>
    <w:rsid w:val="002C2267"/>
    <w:rsid w:val="002C2D67"/>
    <w:rsid w:val="002C500A"/>
    <w:rsid w:val="002C500C"/>
    <w:rsid w:val="002C72FC"/>
    <w:rsid w:val="002D46C1"/>
    <w:rsid w:val="002D7C9C"/>
    <w:rsid w:val="002F0B21"/>
    <w:rsid w:val="00301BE7"/>
    <w:rsid w:val="0031260B"/>
    <w:rsid w:val="00320C3C"/>
    <w:rsid w:val="00331EA1"/>
    <w:rsid w:val="00333381"/>
    <w:rsid w:val="00350F4D"/>
    <w:rsid w:val="003547BB"/>
    <w:rsid w:val="00361331"/>
    <w:rsid w:val="00362653"/>
    <w:rsid w:val="003630DA"/>
    <w:rsid w:val="00367A01"/>
    <w:rsid w:val="00374D7A"/>
    <w:rsid w:val="00376B62"/>
    <w:rsid w:val="00377857"/>
    <w:rsid w:val="0038053A"/>
    <w:rsid w:val="00381E93"/>
    <w:rsid w:val="00381F9C"/>
    <w:rsid w:val="00387BE5"/>
    <w:rsid w:val="003900FC"/>
    <w:rsid w:val="00390828"/>
    <w:rsid w:val="00393513"/>
    <w:rsid w:val="00393C50"/>
    <w:rsid w:val="00397850"/>
    <w:rsid w:val="003A0118"/>
    <w:rsid w:val="003A0D44"/>
    <w:rsid w:val="003B29FF"/>
    <w:rsid w:val="003B330E"/>
    <w:rsid w:val="003B5695"/>
    <w:rsid w:val="003B6D9E"/>
    <w:rsid w:val="003C012F"/>
    <w:rsid w:val="003C635F"/>
    <w:rsid w:val="003D444D"/>
    <w:rsid w:val="003D710A"/>
    <w:rsid w:val="003E19C8"/>
    <w:rsid w:val="003E4780"/>
    <w:rsid w:val="003E5369"/>
    <w:rsid w:val="003F5952"/>
    <w:rsid w:val="003F6393"/>
    <w:rsid w:val="00401387"/>
    <w:rsid w:val="004047A7"/>
    <w:rsid w:val="00407B1D"/>
    <w:rsid w:val="00407F2A"/>
    <w:rsid w:val="00412AF6"/>
    <w:rsid w:val="004261F8"/>
    <w:rsid w:val="004328F3"/>
    <w:rsid w:val="0043773E"/>
    <w:rsid w:val="00441395"/>
    <w:rsid w:val="00441FBA"/>
    <w:rsid w:val="004422BF"/>
    <w:rsid w:val="00447AB9"/>
    <w:rsid w:val="004606CE"/>
    <w:rsid w:val="00460CF7"/>
    <w:rsid w:val="00463D3E"/>
    <w:rsid w:val="00465DB5"/>
    <w:rsid w:val="00472DE2"/>
    <w:rsid w:val="004733FF"/>
    <w:rsid w:val="00480ADD"/>
    <w:rsid w:val="004810E6"/>
    <w:rsid w:val="00481FEE"/>
    <w:rsid w:val="00482442"/>
    <w:rsid w:val="00482C02"/>
    <w:rsid w:val="00486345"/>
    <w:rsid w:val="00486F85"/>
    <w:rsid w:val="00494D95"/>
    <w:rsid w:val="0049799E"/>
    <w:rsid w:val="00497E3B"/>
    <w:rsid w:val="004A1885"/>
    <w:rsid w:val="004B5A05"/>
    <w:rsid w:val="004C5462"/>
    <w:rsid w:val="004D7EC8"/>
    <w:rsid w:val="004E1B9B"/>
    <w:rsid w:val="004E28B2"/>
    <w:rsid w:val="004E61B8"/>
    <w:rsid w:val="004F1CF9"/>
    <w:rsid w:val="004F38C5"/>
    <w:rsid w:val="004F43F1"/>
    <w:rsid w:val="004F53B0"/>
    <w:rsid w:val="004F6A27"/>
    <w:rsid w:val="00505332"/>
    <w:rsid w:val="00505F15"/>
    <w:rsid w:val="0050641C"/>
    <w:rsid w:val="00513157"/>
    <w:rsid w:val="00513DE0"/>
    <w:rsid w:val="00525534"/>
    <w:rsid w:val="005266DE"/>
    <w:rsid w:val="00540FEE"/>
    <w:rsid w:val="0054501D"/>
    <w:rsid w:val="00553F43"/>
    <w:rsid w:val="005662F8"/>
    <w:rsid w:val="00570406"/>
    <w:rsid w:val="00574AF9"/>
    <w:rsid w:val="00575735"/>
    <w:rsid w:val="00576508"/>
    <w:rsid w:val="00577BFA"/>
    <w:rsid w:val="00577CE5"/>
    <w:rsid w:val="00580328"/>
    <w:rsid w:val="00581955"/>
    <w:rsid w:val="00584349"/>
    <w:rsid w:val="005863C5"/>
    <w:rsid w:val="005874A1"/>
    <w:rsid w:val="00591CCE"/>
    <w:rsid w:val="005954CD"/>
    <w:rsid w:val="005A33F3"/>
    <w:rsid w:val="005A664B"/>
    <w:rsid w:val="005A7331"/>
    <w:rsid w:val="005B3C5E"/>
    <w:rsid w:val="005B5E5A"/>
    <w:rsid w:val="005C0431"/>
    <w:rsid w:val="005C0D59"/>
    <w:rsid w:val="005C4B83"/>
    <w:rsid w:val="005E3253"/>
    <w:rsid w:val="005E782B"/>
    <w:rsid w:val="005F1453"/>
    <w:rsid w:val="00603946"/>
    <w:rsid w:val="00603A7F"/>
    <w:rsid w:val="006075D1"/>
    <w:rsid w:val="00611532"/>
    <w:rsid w:val="00620DD5"/>
    <w:rsid w:val="00621A06"/>
    <w:rsid w:val="006222B1"/>
    <w:rsid w:val="00623475"/>
    <w:rsid w:val="00624F46"/>
    <w:rsid w:val="006304B3"/>
    <w:rsid w:val="00631B10"/>
    <w:rsid w:val="0063397E"/>
    <w:rsid w:val="00637500"/>
    <w:rsid w:val="006469E5"/>
    <w:rsid w:val="006557F2"/>
    <w:rsid w:val="0066354C"/>
    <w:rsid w:val="0066497A"/>
    <w:rsid w:val="006670A0"/>
    <w:rsid w:val="006670C4"/>
    <w:rsid w:val="00671622"/>
    <w:rsid w:val="00671C6E"/>
    <w:rsid w:val="00673E51"/>
    <w:rsid w:val="00674D61"/>
    <w:rsid w:val="006778B1"/>
    <w:rsid w:val="00677983"/>
    <w:rsid w:val="00677D7A"/>
    <w:rsid w:val="00680A2C"/>
    <w:rsid w:val="00691D81"/>
    <w:rsid w:val="006958B0"/>
    <w:rsid w:val="006A2DF4"/>
    <w:rsid w:val="006A4DA7"/>
    <w:rsid w:val="006A5CBA"/>
    <w:rsid w:val="006B3440"/>
    <w:rsid w:val="006C16AC"/>
    <w:rsid w:val="006C3A3E"/>
    <w:rsid w:val="006C52D6"/>
    <w:rsid w:val="006C539D"/>
    <w:rsid w:val="006C667D"/>
    <w:rsid w:val="006D06DD"/>
    <w:rsid w:val="006D2CD9"/>
    <w:rsid w:val="006E15F2"/>
    <w:rsid w:val="006F587D"/>
    <w:rsid w:val="00701D4B"/>
    <w:rsid w:val="00701DE7"/>
    <w:rsid w:val="00701EE0"/>
    <w:rsid w:val="00703A22"/>
    <w:rsid w:val="0070750C"/>
    <w:rsid w:val="00711AA1"/>
    <w:rsid w:val="00712451"/>
    <w:rsid w:val="00714220"/>
    <w:rsid w:val="0071444F"/>
    <w:rsid w:val="00723ED9"/>
    <w:rsid w:val="0072780C"/>
    <w:rsid w:val="00735D0E"/>
    <w:rsid w:val="00736974"/>
    <w:rsid w:val="00737765"/>
    <w:rsid w:val="00737A77"/>
    <w:rsid w:val="00741A25"/>
    <w:rsid w:val="0074262A"/>
    <w:rsid w:val="00742B64"/>
    <w:rsid w:val="00744801"/>
    <w:rsid w:val="007471F0"/>
    <w:rsid w:val="00747F43"/>
    <w:rsid w:val="007524BD"/>
    <w:rsid w:val="0075730F"/>
    <w:rsid w:val="00762FE7"/>
    <w:rsid w:val="00771586"/>
    <w:rsid w:val="00773786"/>
    <w:rsid w:val="00773C98"/>
    <w:rsid w:val="00776E76"/>
    <w:rsid w:val="00781D8B"/>
    <w:rsid w:val="00787686"/>
    <w:rsid w:val="007917A3"/>
    <w:rsid w:val="00793517"/>
    <w:rsid w:val="00796E23"/>
    <w:rsid w:val="007A30DC"/>
    <w:rsid w:val="007A6BB9"/>
    <w:rsid w:val="007B59E2"/>
    <w:rsid w:val="007C57AF"/>
    <w:rsid w:val="007C7487"/>
    <w:rsid w:val="007C75AD"/>
    <w:rsid w:val="007D0315"/>
    <w:rsid w:val="007D1789"/>
    <w:rsid w:val="007D187A"/>
    <w:rsid w:val="007E6AE5"/>
    <w:rsid w:val="007F1251"/>
    <w:rsid w:val="007F5A20"/>
    <w:rsid w:val="00801C2B"/>
    <w:rsid w:val="00802053"/>
    <w:rsid w:val="00802BA0"/>
    <w:rsid w:val="008042AD"/>
    <w:rsid w:val="00806A46"/>
    <w:rsid w:val="00812BFC"/>
    <w:rsid w:val="0081467C"/>
    <w:rsid w:val="008148C1"/>
    <w:rsid w:val="00816307"/>
    <w:rsid w:val="008204E1"/>
    <w:rsid w:val="008215D3"/>
    <w:rsid w:val="00822C67"/>
    <w:rsid w:val="00822FDC"/>
    <w:rsid w:val="008232B9"/>
    <w:rsid w:val="0082524E"/>
    <w:rsid w:val="008265D0"/>
    <w:rsid w:val="008307F6"/>
    <w:rsid w:val="0083169E"/>
    <w:rsid w:val="008412E1"/>
    <w:rsid w:val="00842E7A"/>
    <w:rsid w:val="0084499C"/>
    <w:rsid w:val="00860A65"/>
    <w:rsid w:val="008632F6"/>
    <w:rsid w:val="008651B9"/>
    <w:rsid w:val="008723B6"/>
    <w:rsid w:val="0087565A"/>
    <w:rsid w:val="00880832"/>
    <w:rsid w:val="00881BEB"/>
    <w:rsid w:val="008835DB"/>
    <w:rsid w:val="008905C3"/>
    <w:rsid w:val="00891019"/>
    <w:rsid w:val="00894807"/>
    <w:rsid w:val="00895052"/>
    <w:rsid w:val="00895A0D"/>
    <w:rsid w:val="008965C2"/>
    <w:rsid w:val="008A1954"/>
    <w:rsid w:val="008B37F9"/>
    <w:rsid w:val="008B7BE5"/>
    <w:rsid w:val="008C4B2F"/>
    <w:rsid w:val="008C5716"/>
    <w:rsid w:val="008C6D81"/>
    <w:rsid w:val="008D464B"/>
    <w:rsid w:val="008D49E3"/>
    <w:rsid w:val="008D5F36"/>
    <w:rsid w:val="008D6A6B"/>
    <w:rsid w:val="008D6C96"/>
    <w:rsid w:val="008E6479"/>
    <w:rsid w:val="008F03E7"/>
    <w:rsid w:val="008F1AF5"/>
    <w:rsid w:val="008F7AF3"/>
    <w:rsid w:val="009037E3"/>
    <w:rsid w:val="009056C8"/>
    <w:rsid w:val="00910EA2"/>
    <w:rsid w:val="00920748"/>
    <w:rsid w:val="009238DA"/>
    <w:rsid w:val="00923D47"/>
    <w:rsid w:val="00930B40"/>
    <w:rsid w:val="009313F6"/>
    <w:rsid w:val="00932FCB"/>
    <w:rsid w:val="00936596"/>
    <w:rsid w:val="00942E31"/>
    <w:rsid w:val="00952AF5"/>
    <w:rsid w:val="009550AC"/>
    <w:rsid w:val="00955276"/>
    <w:rsid w:val="00960BF2"/>
    <w:rsid w:val="00971BCE"/>
    <w:rsid w:val="00972231"/>
    <w:rsid w:val="00973AC3"/>
    <w:rsid w:val="00980705"/>
    <w:rsid w:val="00981BBB"/>
    <w:rsid w:val="009820C0"/>
    <w:rsid w:val="0098348A"/>
    <w:rsid w:val="0098641E"/>
    <w:rsid w:val="00986C71"/>
    <w:rsid w:val="00992C4D"/>
    <w:rsid w:val="00994D61"/>
    <w:rsid w:val="00996B02"/>
    <w:rsid w:val="00997053"/>
    <w:rsid w:val="009A01AC"/>
    <w:rsid w:val="009A0FDF"/>
    <w:rsid w:val="009A1BD1"/>
    <w:rsid w:val="009A1EE4"/>
    <w:rsid w:val="009C3EFF"/>
    <w:rsid w:val="009C603D"/>
    <w:rsid w:val="009D2DE7"/>
    <w:rsid w:val="009D6B36"/>
    <w:rsid w:val="009D76BD"/>
    <w:rsid w:val="009E0757"/>
    <w:rsid w:val="009E0BDC"/>
    <w:rsid w:val="009E47B1"/>
    <w:rsid w:val="009E4CD0"/>
    <w:rsid w:val="00A0309A"/>
    <w:rsid w:val="00A0320C"/>
    <w:rsid w:val="00A068A4"/>
    <w:rsid w:val="00A0692F"/>
    <w:rsid w:val="00A079F3"/>
    <w:rsid w:val="00A10C19"/>
    <w:rsid w:val="00A24E6E"/>
    <w:rsid w:val="00A24EDE"/>
    <w:rsid w:val="00A2659B"/>
    <w:rsid w:val="00A31F71"/>
    <w:rsid w:val="00A32032"/>
    <w:rsid w:val="00A410B7"/>
    <w:rsid w:val="00A4339F"/>
    <w:rsid w:val="00A53507"/>
    <w:rsid w:val="00A61ECD"/>
    <w:rsid w:val="00A643CC"/>
    <w:rsid w:val="00A65D4D"/>
    <w:rsid w:val="00A661AA"/>
    <w:rsid w:val="00A676ED"/>
    <w:rsid w:val="00A677C6"/>
    <w:rsid w:val="00A738CE"/>
    <w:rsid w:val="00A75A93"/>
    <w:rsid w:val="00A76FF3"/>
    <w:rsid w:val="00A77C54"/>
    <w:rsid w:val="00A811CC"/>
    <w:rsid w:val="00A8388B"/>
    <w:rsid w:val="00A87581"/>
    <w:rsid w:val="00A87F61"/>
    <w:rsid w:val="00A90397"/>
    <w:rsid w:val="00A916AA"/>
    <w:rsid w:val="00A92887"/>
    <w:rsid w:val="00AA251B"/>
    <w:rsid w:val="00AA3C0A"/>
    <w:rsid w:val="00AA69A6"/>
    <w:rsid w:val="00AB03C7"/>
    <w:rsid w:val="00AB08F9"/>
    <w:rsid w:val="00AB2F39"/>
    <w:rsid w:val="00AB3199"/>
    <w:rsid w:val="00AB406E"/>
    <w:rsid w:val="00AB4EEB"/>
    <w:rsid w:val="00AC03E6"/>
    <w:rsid w:val="00AC1428"/>
    <w:rsid w:val="00AC347F"/>
    <w:rsid w:val="00AD3E8D"/>
    <w:rsid w:val="00AE7CD8"/>
    <w:rsid w:val="00B049BC"/>
    <w:rsid w:val="00B1001F"/>
    <w:rsid w:val="00B10357"/>
    <w:rsid w:val="00B11356"/>
    <w:rsid w:val="00B15B10"/>
    <w:rsid w:val="00B15F10"/>
    <w:rsid w:val="00B17628"/>
    <w:rsid w:val="00B20681"/>
    <w:rsid w:val="00B30280"/>
    <w:rsid w:val="00B315C9"/>
    <w:rsid w:val="00B370F4"/>
    <w:rsid w:val="00B41469"/>
    <w:rsid w:val="00B451A0"/>
    <w:rsid w:val="00B47672"/>
    <w:rsid w:val="00B50602"/>
    <w:rsid w:val="00B5707D"/>
    <w:rsid w:val="00B6041B"/>
    <w:rsid w:val="00B643B3"/>
    <w:rsid w:val="00B671EB"/>
    <w:rsid w:val="00B67CE0"/>
    <w:rsid w:val="00B70961"/>
    <w:rsid w:val="00B772DA"/>
    <w:rsid w:val="00B81368"/>
    <w:rsid w:val="00B84B26"/>
    <w:rsid w:val="00B857A5"/>
    <w:rsid w:val="00B9299B"/>
    <w:rsid w:val="00B9632A"/>
    <w:rsid w:val="00BA0EBC"/>
    <w:rsid w:val="00BA0F43"/>
    <w:rsid w:val="00BA46C9"/>
    <w:rsid w:val="00BB0F49"/>
    <w:rsid w:val="00BB35E8"/>
    <w:rsid w:val="00BB3B29"/>
    <w:rsid w:val="00BB71CB"/>
    <w:rsid w:val="00BC414D"/>
    <w:rsid w:val="00BC5399"/>
    <w:rsid w:val="00BC59B4"/>
    <w:rsid w:val="00BD3B7E"/>
    <w:rsid w:val="00BD49A1"/>
    <w:rsid w:val="00BE4026"/>
    <w:rsid w:val="00BE40A1"/>
    <w:rsid w:val="00BE6003"/>
    <w:rsid w:val="00BE691A"/>
    <w:rsid w:val="00BE6B8C"/>
    <w:rsid w:val="00BF3287"/>
    <w:rsid w:val="00BF40A7"/>
    <w:rsid w:val="00BF57D4"/>
    <w:rsid w:val="00C02D53"/>
    <w:rsid w:val="00C04309"/>
    <w:rsid w:val="00C04899"/>
    <w:rsid w:val="00C06C37"/>
    <w:rsid w:val="00C10848"/>
    <w:rsid w:val="00C1226B"/>
    <w:rsid w:val="00C136C8"/>
    <w:rsid w:val="00C17122"/>
    <w:rsid w:val="00C17E45"/>
    <w:rsid w:val="00C17F1C"/>
    <w:rsid w:val="00C212C5"/>
    <w:rsid w:val="00C2374F"/>
    <w:rsid w:val="00C258A6"/>
    <w:rsid w:val="00C26242"/>
    <w:rsid w:val="00C35BD5"/>
    <w:rsid w:val="00C41A4B"/>
    <w:rsid w:val="00C4235C"/>
    <w:rsid w:val="00C43179"/>
    <w:rsid w:val="00C442FB"/>
    <w:rsid w:val="00C44A10"/>
    <w:rsid w:val="00C465FC"/>
    <w:rsid w:val="00C46CCA"/>
    <w:rsid w:val="00C47254"/>
    <w:rsid w:val="00C54511"/>
    <w:rsid w:val="00C54CAC"/>
    <w:rsid w:val="00C62401"/>
    <w:rsid w:val="00C66639"/>
    <w:rsid w:val="00C67F8E"/>
    <w:rsid w:val="00C71A94"/>
    <w:rsid w:val="00C83953"/>
    <w:rsid w:val="00C90FF4"/>
    <w:rsid w:val="00C95053"/>
    <w:rsid w:val="00C95E4D"/>
    <w:rsid w:val="00C969AA"/>
    <w:rsid w:val="00CA5CD6"/>
    <w:rsid w:val="00CA6326"/>
    <w:rsid w:val="00CB0860"/>
    <w:rsid w:val="00CD0A12"/>
    <w:rsid w:val="00CD7EED"/>
    <w:rsid w:val="00CE005F"/>
    <w:rsid w:val="00CE1EC9"/>
    <w:rsid w:val="00CE375B"/>
    <w:rsid w:val="00CE5951"/>
    <w:rsid w:val="00CE5F21"/>
    <w:rsid w:val="00CE67D8"/>
    <w:rsid w:val="00CE6BF5"/>
    <w:rsid w:val="00CF19B6"/>
    <w:rsid w:val="00CF3762"/>
    <w:rsid w:val="00CF499A"/>
    <w:rsid w:val="00CF72C8"/>
    <w:rsid w:val="00D01A9E"/>
    <w:rsid w:val="00D03934"/>
    <w:rsid w:val="00D10A08"/>
    <w:rsid w:val="00D10A86"/>
    <w:rsid w:val="00D12B7C"/>
    <w:rsid w:val="00D148C6"/>
    <w:rsid w:val="00D14E8D"/>
    <w:rsid w:val="00D17083"/>
    <w:rsid w:val="00D17DC6"/>
    <w:rsid w:val="00D20F93"/>
    <w:rsid w:val="00D2730E"/>
    <w:rsid w:val="00D2784A"/>
    <w:rsid w:val="00D31406"/>
    <w:rsid w:val="00D34778"/>
    <w:rsid w:val="00D35D51"/>
    <w:rsid w:val="00D36D04"/>
    <w:rsid w:val="00D37DC1"/>
    <w:rsid w:val="00D435D8"/>
    <w:rsid w:val="00D450C1"/>
    <w:rsid w:val="00D462C6"/>
    <w:rsid w:val="00D46C8F"/>
    <w:rsid w:val="00D47738"/>
    <w:rsid w:val="00D519B7"/>
    <w:rsid w:val="00D556A7"/>
    <w:rsid w:val="00D60BD2"/>
    <w:rsid w:val="00D708F4"/>
    <w:rsid w:val="00D70C13"/>
    <w:rsid w:val="00D753F3"/>
    <w:rsid w:val="00D84A9B"/>
    <w:rsid w:val="00D85B24"/>
    <w:rsid w:val="00D87202"/>
    <w:rsid w:val="00D908F9"/>
    <w:rsid w:val="00D94FBA"/>
    <w:rsid w:val="00DA04D2"/>
    <w:rsid w:val="00DA57A9"/>
    <w:rsid w:val="00DA6E12"/>
    <w:rsid w:val="00DB2115"/>
    <w:rsid w:val="00DB512C"/>
    <w:rsid w:val="00DB59C0"/>
    <w:rsid w:val="00DB64F4"/>
    <w:rsid w:val="00DB65F7"/>
    <w:rsid w:val="00DB74D9"/>
    <w:rsid w:val="00DC292B"/>
    <w:rsid w:val="00DD0A33"/>
    <w:rsid w:val="00DD1666"/>
    <w:rsid w:val="00DD1A5C"/>
    <w:rsid w:val="00DD47D5"/>
    <w:rsid w:val="00DD6FE4"/>
    <w:rsid w:val="00DE2EED"/>
    <w:rsid w:val="00DF0515"/>
    <w:rsid w:val="00DF0E00"/>
    <w:rsid w:val="00DF2F0F"/>
    <w:rsid w:val="00DF32BB"/>
    <w:rsid w:val="00DF4612"/>
    <w:rsid w:val="00DF4BA3"/>
    <w:rsid w:val="00DF5298"/>
    <w:rsid w:val="00E07F90"/>
    <w:rsid w:val="00E104C5"/>
    <w:rsid w:val="00E1188D"/>
    <w:rsid w:val="00E13857"/>
    <w:rsid w:val="00E20365"/>
    <w:rsid w:val="00E24717"/>
    <w:rsid w:val="00E25B06"/>
    <w:rsid w:val="00E3565E"/>
    <w:rsid w:val="00E361F1"/>
    <w:rsid w:val="00E362F7"/>
    <w:rsid w:val="00E36FFC"/>
    <w:rsid w:val="00E40C79"/>
    <w:rsid w:val="00E4651F"/>
    <w:rsid w:val="00E466AE"/>
    <w:rsid w:val="00E56870"/>
    <w:rsid w:val="00E56A2C"/>
    <w:rsid w:val="00E577AE"/>
    <w:rsid w:val="00E642A6"/>
    <w:rsid w:val="00E6596B"/>
    <w:rsid w:val="00E778B8"/>
    <w:rsid w:val="00E81DAB"/>
    <w:rsid w:val="00E837DB"/>
    <w:rsid w:val="00E85777"/>
    <w:rsid w:val="00E85D52"/>
    <w:rsid w:val="00E96AF5"/>
    <w:rsid w:val="00EA4E5A"/>
    <w:rsid w:val="00EA4FF0"/>
    <w:rsid w:val="00EA5E47"/>
    <w:rsid w:val="00EC0EDB"/>
    <w:rsid w:val="00EC17DE"/>
    <w:rsid w:val="00EC6725"/>
    <w:rsid w:val="00EC72B0"/>
    <w:rsid w:val="00ED0A92"/>
    <w:rsid w:val="00ED1F30"/>
    <w:rsid w:val="00ED202F"/>
    <w:rsid w:val="00ED20D0"/>
    <w:rsid w:val="00ED38CC"/>
    <w:rsid w:val="00EE1315"/>
    <w:rsid w:val="00EE16C1"/>
    <w:rsid w:val="00EE349C"/>
    <w:rsid w:val="00EE7280"/>
    <w:rsid w:val="00EF14ED"/>
    <w:rsid w:val="00F00B4C"/>
    <w:rsid w:val="00F02117"/>
    <w:rsid w:val="00F05D87"/>
    <w:rsid w:val="00F05FCF"/>
    <w:rsid w:val="00F11797"/>
    <w:rsid w:val="00F12284"/>
    <w:rsid w:val="00F21C2C"/>
    <w:rsid w:val="00F3324E"/>
    <w:rsid w:val="00F40EA5"/>
    <w:rsid w:val="00F436FF"/>
    <w:rsid w:val="00F44E02"/>
    <w:rsid w:val="00F534FF"/>
    <w:rsid w:val="00F53BF2"/>
    <w:rsid w:val="00F573F6"/>
    <w:rsid w:val="00F6196D"/>
    <w:rsid w:val="00F66BC9"/>
    <w:rsid w:val="00F71A88"/>
    <w:rsid w:val="00F71E3E"/>
    <w:rsid w:val="00F75695"/>
    <w:rsid w:val="00F80E04"/>
    <w:rsid w:val="00F8167F"/>
    <w:rsid w:val="00F81684"/>
    <w:rsid w:val="00F84E28"/>
    <w:rsid w:val="00F85327"/>
    <w:rsid w:val="00F94B03"/>
    <w:rsid w:val="00FA08C2"/>
    <w:rsid w:val="00FA6E13"/>
    <w:rsid w:val="00FB0503"/>
    <w:rsid w:val="00FB2780"/>
    <w:rsid w:val="00FB3FC2"/>
    <w:rsid w:val="00FB59EC"/>
    <w:rsid w:val="00FB610C"/>
    <w:rsid w:val="00FB7664"/>
    <w:rsid w:val="00FC422F"/>
    <w:rsid w:val="00FC60D9"/>
    <w:rsid w:val="00FD399F"/>
    <w:rsid w:val="00FE17EE"/>
    <w:rsid w:val="00FF2F99"/>
    <w:rsid w:val="00FF48C0"/>
    <w:rsid w:val="00FF4AB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7B1E5"/>
  <w15:chartTrackingRefBased/>
  <w15:docId w15:val="{384AA5CC-021A-46B8-9656-4800F65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5">
    <w:name w:val="heading 5"/>
    <w:basedOn w:val="prastasis"/>
    <w:next w:val="prastasis"/>
    <w:qFormat/>
    <w:rsid w:val="00591C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 w:val="22"/>
    </w:rPr>
  </w:style>
  <w:style w:type="paragraph" w:styleId="Pagrindinistekstas2">
    <w:name w:val="Body Text 2"/>
    <w:basedOn w:val="prastasis"/>
    <w:pPr>
      <w:jc w:val="both"/>
    </w:p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F38C5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81684"/>
    <w:pPr>
      <w:spacing w:after="120" w:line="480" w:lineRule="auto"/>
      <w:ind w:left="283"/>
    </w:pPr>
  </w:style>
  <w:style w:type="paragraph" w:styleId="Pagrindiniotekstotrauka">
    <w:name w:val="Body Text Indent"/>
    <w:basedOn w:val="prastasis"/>
    <w:rsid w:val="00591CCE"/>
    <w:pPr>
      <w:spacing w:after="120"/>
      <w:ind w:left="283"/>
    </w:pPr>
  </w:style>
  <w:style w:type="paragraph" w:styleId="Pagrindiniotekstotrauka3">
    <w:name w:val="Body Text Indent 3"/>
    <w:basedOn w:val="prastasis"/>
    <w:rsid w:val="00591CCE"/>
    <w:pPr>
      <w:spacing w:after="120"/>
      <w:ind w:left="283"/>
    </w:pPr>
    <w:rPr>
      <w:sz w:val="16"/>
      <w:szCs w:val="16"/>
    </w:rPr>
  </w:style>
  <w:style w:type="paragraph" w:customStyle="1" w:styleId="WW-Tekstas">
    <w:name w:val="WW-Tekstas"/>
    <w:basedOn w:val="prastasis"/>
    <w:rsid w:val="00591CCE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paragraph" w:customStyle="1" w:styleId="Patvirtinta">
    <w:name w:val="Patvirtinta"/>
    <w:rsid w:val="00591CCE"/>
    <w:pPr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LT" w:hAnsi="TimesLT"/>
      <w:lang w:val="en-US" w:eastAsia="ar-SA"/>
    </w:rPr>
  </w:style>
  <w:style w:type="table" w:styleId="Lentelstinklelis">
    <w:name w:val="Table Grid"/>
    <w:basedOn w:val="prastojilentel"/>
    <w:rsid w:val="00747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Diagrama">
    <w:name w:val="Diagrama Diagrama Diagrama"/>
    <w:basedOn w:val="prastasis"/>
    <w:rsid w:val="0023585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TMLiankstoformatuotas">
    <w:name w:val="HTML Preformatted"/>
    <w:basedOn w:val="prastasis"/>
    <w:rsid w:val="0082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CharCharDiagramaDiagrama">
    <w:name w:val="Char Char Diagrama Diagrama"/>
    <w:basedOn w:val="prastasis"/>
    <w:rsid w:val="00DF05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rsid w:val="00FC60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1">
    <w:name w:val="Diagrama Diagrama1"/>
    <w:basedOn w:val="prastasis"/>
    <w:rsid w:val="00016F2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rastasiniatinklio">
    <w:name w:val="Normal (Web)"/>
    <w:basedOn w:val="prastasis"/>
    <w:rsid w:val="00F94B03"/>
    <w:pPr>
      <w:spacing w:after="44"/>
    </w:pPr>
    <w:rPr>
      <w:lang w:eastAsia="lt-LT"/>
    </w:rPr>
  </w:style>
  <w:style w:type="paragraph" w:customStyle="1" w:styleId="bodytext">
    <w:name w:val="bodytext"/>
    <w:basedOn w:val="prastasis"/>
    <w:semiHidden/>
    <w:rsid w:val="00F94B03"/>
    <w:pPr>
      <w:spacing w:before="100" w:beforeAutospacing="1" w:after="100" w:afterAutospacing="1"/>
      <w:ind w:left="240"/>
    </w:pPr>
    <w:rPr>
      <w:sz w:val="29"/>
      <w:szCs w:val="29"/>
      <w:lang w:eastAsia="lt-LT"/>
    </w:rPr>
  </w:style>
  <w:style w:type="character" w:styleId="Grietas">
    <w:name w:val="Strong"/>
    <w:qFormat/>
    <w:rsid w:val="00F94B03"/>
    <w:rPr>
      <w:b/>
      <w:bCs/>
    </w:rPr>
  </w:style>
  <w:style w:type="paragraph" w:customStyle="1" w:styleId="Diagrama">
    <w:name w:val="Diagrama"/>
    <w:basedOn w:val="prastasis"/>
    <w:rsid w:val="003D710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DiagramaDiagramaCharChar1DiagramaDiagrama">
    <w:name w:val="Char Char1 Diagrama Diagrama Char Char1 Diagrama Diagrama"/>
    <w:basedOn w:val="prastasis"/>
    <w:rsid w:val="00F0211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uiPriority w:val="99"/>
    <w:locked/>
    <w:rsid w:val="00AC1428"/>
    <w:rPr>
      <w:sz w:val="24"/>
      <w:szCs w:val="24"/>
      <w:lang w:val="lt-LT" w:eastAsia="en-US" w:bidi="ar-SA"/>
    </w:rPr>
  </w:style>
  <w:style w:type="character" w:customStyle="1" w:styleId="apple-converted-space">
    <w:name w:val="apple-converted-space"/>
    <w:rsid w:val="001373C1"/>
  </w:style>
  <w:style w:type="paragraph" w:customStyle="1" w:styleId="DiagramaCharCharDiagramaDiagrama">
    <w:name w:val="Diagrama Char Char Diagrama Diagrama"/>
    <w:basedOn w:val="prastasis"/>
    <w:rsid w:val="002C500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taisymai">
    <w:name w:val="Revision"/>
    <w:hidden/>
    <w:uiPriority w:val="99"/>
    <w:semiHidden/>
    <w:rsid w:val="00DB74D9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D450C1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0A7F99"/>
    <w:rPr>
      <w:sz w:val="22"/>
      <w:szCs w:val="24"/>
      <w:lang w:eastAsia="en-US"/>
    </w:rPr>
  </w:style>
  <w:style w:type="paragraph" w:styleId="Betarp">
    <w:name w:val="No Spacing"/>
    <w:uiPriority w:val="1"/>
    <w:qFormat/>
    <w:rsid w:val="00C839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Kaukas</dc:creator>
  <cp:keywords/>
  <dc:description/>
  <cp:lastModifiedBy>Vartotojas</cp:lastModifiedBy>
  <cp:revision>2</cp:revision>
  <cp:lastPrinted>2023-08-23T05:48:00Z</cp:lastPrinted>
  <dcterms:created xsi:type="dcterms:W3CDTF">2023-09-13T05:09:00Z</dcterms:created>
  <dcterms:modified xsi:type="dcterms:W3CDTF">2023-09-13T05:09:00Z</dcterms:modified>
</cp:coreProperties>
</file>